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FD" w:rsidRDefault="00A40CFD" w:rsidP="00A40CF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экстренных служб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служба спасения 101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 102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Полиция 102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 103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Аварийная служба газа 104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No.1 Кировского района 101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No.4 Заволжского района 24-01-01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No.23 по охране микрорайона Резинотехника 38-42-83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No.3 Фрунзенского района 44-03-00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часть 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45-10-00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No.18 Дзержинского района 56-11-35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No.2 Ленинского района 73-81-81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E24CB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24CBA">
        <w:rPr>
          <w:rFonts w:ascii="Times New Roman" w:hAnsi="Times New Roman" w:cs="Times New Roman"/>
          <w:sz w:val="24"/>
          <w:szCs w:val="24"/>
        </w:rPr>
        <w:t xml:space="preserve"> по Ярославской области 73-26-92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Территориальная администрация Дзержинского района г. Ярославля </w:t>
      </w:r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hyperlink r:id="rId6" w:history="1">
        <w:r w:rsidRPr="00E24CBA">
          <w:rPr>
            <w:rStyle w:val="has-tip"/>
            <w:rFonts w:ascii="Times New Roman" w:hAnsi="Times New Roman" w:cs="Times New Roman"/>
            <w:bCs/>
            <w:sz w:val="24"/>
            <w:szCs w:val="24"/>
            <w:shd w:val="clear" w:color="auto" w:fill="FEFEFE"/>
          </w:rPr>
          <w:t>40-94-03</w:t>
        </w:r>
      </w:hyperlink>
      <w:r w:rsidRPr="00E24CBA">
        <w:rPr>
          <w:rFonts w:ascii="Times New Roman" w:hAnsi="Times New Roman" w:cs="Times New Roman"/>
          <w:sz w:val="24"/>
          <w:szCs w:val="24"/>
        </w:rPr>
        <w:t>,</w:t>
      </w:r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hyperlink r:id="rId7" w:history="1">
        <w:r w:rsidRPr="00E24CBA">
          <w:rPr>
            <w:rStyle w:val="has-tip"/>
            <w:rFonts w:ascii="Times New Roman" w:hAnsi="Times New Roman" w:cs="Times New Roman"/>
            <w:bCs/>
            <w:sz w:val="24"/>
            <w:szCs w:val="24"/>
            <w:shd w:val="clear" w:color="auto" w:fill="FEFEFE"/>
          </w:rPr>
          <w:t>40-94-50</w:t>
        </w:r>
      </w:hyperlink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Территориальная администрация Заволжского района г. Ярославля </w:t>
      </w:r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r w:rsidRPr="00E24CB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24CB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EFEFE"/>
          </w:rPr>
          <w:t>40-97-52</w:t>
        </w:r>
      </w:hyperlink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hyperlink r:id="rId9" w:history="1">
        <w:r w:rsidRPr="00E24CB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EFEFE"/>
          </w:rPr>
          <w:t>40-97-52</w:t>
        </w:r>
      </w:hyperlink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Территориальная администрация Кировского и Ленинского районов г. Ярославля </w:t>
      </w:r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hyperlink r:id="rId10" w:history="1">
        <w:r w:rsidRPr="00E24CBA">
          <w:rPr>
            <w:rStyle w:val="has-tip"/>
            <w:rFonts w:ascii="Times New Roman" w:hAnsi="Times New Roman" w:cs="Times New Roman"/>
            <w:bCs/>
            <w:sz w:val="24"/>
            <w:szCs w:val="24"/>
            <w:shd w:val="clear" w:color="auto" w:fill="FEFEFE"/>
          </w:rPr>
          <w:t>40-90-00</w:t>
        </w:r>
      </w:hyperlink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Территориальная администрация </w:t>
      </w:r>
      <w:proofErr w:type="spellStart"/>
      <w:r w:rsidRPr="00E24C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Красноперекопского</w:t>
      </w:r>
      <w:proofErr w:type="spellEnd"/>
      <w:r w:rsidRPr="00E24C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Фрунзенского районов г. Ярославля </w:t>
      </w:r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 </w:t>
      </w:r>
      <w:hyperlink r:id="rId11" w:history="1">
        <w:r w:rsidRPr="00E24CBA">
          <w:rPr>
            <w:rStyle w:val="has-tip"/>
            <w:rFonts w:ascii="Times New Roman" w:hAnsi="Times New Roman" w:cs="Times New Roman"/>
            <w:bCs/>
            <w:sz w:val="24"/>
            <w:szCs w:val="24"/>
            <w:shd w:val="clear" w:color="auto" w:fill="FEFEFE"/>
          </w:rPr>
          <w:t>40-92-40</w:t>
        </w:r>
      </w:hyperlink>
      <w:r w:rsidRPr="00E24CBA">
        <w:rPr>
          <w:rFonts w:ascii="Times New Roman" w:hAnsi="Times New Roman" w:cs="Times New Roman"/>
          <w:sz w:val="24"/>
          <w:szCs w:val="24"/>
        </w:rPr>
        <w:t>,</w:t>
      </w:r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  <w:hyperlink r:id="rId12" w:history="1">
        <w:r w:rsidRPr="00E24CBA">
          <w:rPr>
            <w:rStyle w:val="has-tip"/>
            <w:rFonts w:ascii="Times New Roman" w:hAnsi="Times New Roman" w:cs="Times New Roman"/>
            <w:bCs/>
            <w:sz w:val="24"/>
            <w:szCs w:val="24"/>
            <w:shd w:val="clear" w:color="auto" w:fill="FEFEFE"/>
          </w:rPr>
          <w:t>40-44-03</w:t>
        </w:r>
      </w:hyperlink>
      <w:r w:rsidRPr="00E24CBA">
        <w:rPr>
          <w:rFonts w:ascii="Times New Roman" w:hAnsi="Times New Roman" w:cs="Times New Roman"/>
          <w:sz w:val="24"/>
          <w:szCs w:val="24"/>
          <w:shd w:val="clear" w:color="auto" w:fill="FEFEFE"/>
        </w:rPr>
        <w:t> 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"Ярэнерго", ОАО ЯПО, Электрические сети Ярославского района - диспетчер 21-29-65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Яргортеплоэнерго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", ОАО, Аварийная служба на тепловых сетях - диспетчер 73-99-03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Яргазсервис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", ОАО, Аварийная служба по г. Ярославлю - диспетчер 24-08-26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Аварийно-ремонтная служба, МУП (коммунальное хозяйство) - диспетчер 73-28-28, 25-16-13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Ярославльводоканал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", МУП, Аварийная служба (ликвидация аварий водопровода, канализации) - диспетчер73-44-77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Ярославльлифт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МУП, Центральная аварийная диспетчерская </w:t>
      </w:r>
      <w:proofErr w:type="gram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повреждений лифта) - диспетчер32-91-80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Яргорэлектросеть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", МУП, Аварийная служба (устранение повреждений уличного освещения) - диспетчер 30-75-25, 72-86-52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Ярославльтелесеть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", МУП (ремонт уличных антенн) - диспетчер 46-84-19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Яргортеплосеть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", ОАО, Оперативно-выездная служба (ликвидация аварий на магистральных тепловых сетях) - диспетчер 25-38-95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Яргорэлектросеть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", МУП, Аварийная служба (повреждение электропроводки в наружных сетях) - диспетчер30-75-25, 72-86-52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дежурная служба мэрии 40-40-40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Отдельный батальон дорожно-патрульной службы (ДПС) - операти</w:t>
      </w:r>
      <w:r w:rsidR="00A40C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вный дежурный 30-10-10</w:t>
      </w:r>
      <w:bookmarkStart w:id="0" w:name="_GoBack"/>
      <w:bookmarkEnd w:id="0"/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ФСБ 20-00-30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военный комиссариат - оперативный дежурный 74-45-11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МЧС по Ярославской области - оперативный дежурный 72-64-38, 79-09-79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Поисково-спасательный центр гражданской защиты, МУП г. Ярославля - оперативный дежурный 30-55-55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Спецавтохозяйство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уборке города - диспетчер 44-74-04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таможня - оперативный дежурный 73-84-83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Дзержинское РУВД (полиция) - дежурная часть 55-02-02, 55-47-23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Заволжское отделение РОВД (полиция) - дежурная часть 24-02-02, 24-01-17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Кировское отделение РУВД (полиция) - дежурная часть 30-02-02, 72-95-31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Ленинское отделение РОВД (полиция) - дежурная часть 73-02-02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Красноперекопское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РОВД (полиция) - дежурная часть 21-02-02, 21-24-51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Фрунзенское отделение РОВД (полиция) - дежурная часть 48-80-80, 72-79-12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proofErr w:type="gram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Дз</w:t>
      </w:r>
      <w:proofErr w:type="gram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ержинского района (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) 55-16-44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Заволжского района (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) 24-01-29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Кировского района (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) 30-73-84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) 45-10-23</w:t>
      </w:r>
    </w:p>
    <w:p w:rsidR="00E24CBA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Ленинского района (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) 73-23-22</w:t>
      </w:r>
    </w:p>
    <w:p w:rsidR="006055B8" w:rsidRPr="00E24CBA" w:rsidRDefault="00E24CBA" w:rsidP="00E24C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proofErr w:type="gram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Фр</w:t>
      </w:r>
      <w:proofErr w:type="gram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унзенского района (</w:t>
      </w:r>
      <w:proofErr w:type="spellStart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</w:t>
      </w:r>
      <w:proofErr w:type="spellEnd"/>
      <w:r w:rsidRPr="00E24CBA">
        <w:rPr>
          <w:rFonts w:ascii="Times New Roman" w:eastAsia="Times New Roman" w:hAnsi="Times New Roman" w:cs="Times New Roman"/>
          <w:sz w:val="24"/>
          <w:szCs w:val="24"/>
          <w:lang w:eastAsia="ru-RU"/>
        </w:rPr>
        <w:t>) 46-36-45</w:t>
      </w:r>
    </w:p>
    <w:sectPr w:rsidR="006055B8" w:rsidRPr="00E24CBA" w:rsidSect="00E24CB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F52"/>
    <w:multiLevelType w:val="multilevel"/>
    <w:tmpl w:val="350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BA"/>
    <w:rsid w:val="001C1080"/>
    <w:rsid w:val="006055B8"/>
    <w:rsid w:val="00A40CFD"/>
    <w:rsid w:val="00E2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4C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CBA"/>
    <w:pPr>
      <w:ind w:left="720"/>
      <w:contextualSpacing/>
    </w:pPr>
  </w:style>
  <w:style w:type="character" w:customStyle="1" w:styleId="has-tip">
    <w:name w:val="has-tip"/>
    <w:basedOn w:val="a0"/>
    <w:rsid w:val="00E24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4C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CBA"/>
    <w:pPr>
      <w:ind w:left="720"/>
      <w:contextualSpacing/>
    </w:pPr>
  </w:style>
  <w:style w:type="character" w:customStyle="1" w:styleId="has-tip">
    <w:name w:val="has-tip"/>
    <w:basedOn w:val="a0"/>
    <w:rsid w:val="00E24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85240975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+74852409450" TargetMode="External"/><Relationship Id="rId12" Type="http://schemas.openxmlformats.org/officeDocument/2006/relationships/hyperlink" Target="tel:+74852404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4852409403" TargetMode="External"/><Relationship Id="rId11" Type="http://schemas.openxmlformats.org/officeDocument/2006/relationships/hyperlink" Target="tel:+748524092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74852409000" TargetMode="External"/><Relationship Id="rId4" Type="http://schemas.openxmlformats.org/officeDocument/2006/relationships/settings" Target="settings.xml"/><Relationship Id="rId9" Type="http://schemas.openxmlformats.org/officeDocument/2006/relationships/hyperlink" Target="tel:+748524097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cp:lastPrinted>2019-08-16T12:26:00Z</cp:lastPrinted>
  <dcterms:created xsi:type="dcterms:W3CDTF">2019-08-15T09:34:00Z</dcterms:created>
  <dcterms:modified xsi:type="dcterms:W3CDTF">2019-08-16T12:46:00Z</dcterms:modified>
</cp:coreProperties>
</file>